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47" w:rsidRPr="00E03295" w:rsidRDefault="00DC21F8" w:rsidP="00B67747">
      <w:pPr>
        <w:pStyle w:val="Sottotitolo"/>
        <w:jc w:val="center"/>
        <w:rPr>
          <w:sz w:val="28"/>
          <w:szCs w:val="28"/>
        </w:rPr>
      </w:pPr>
      <w:r w:rsidRPr="0059154C">
        <w:rPr>
          <w:noProof/>
        </w:rPr>
        <w:drawing>
          <wp:inline distT="0" distB="0" distL="0" distR="0">
            <wp:extent cx="6120130" cy="1244600"/>
            <wp:effectExtent l="0" t="0" r="0" b="0"/>
            <wp:docPr id="1" name="Immagine 3" descr="BANNER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 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7747" w:rsidRDefault="00B67747" w:rsidP="00B67747">
      <w:pPr>
        <w:pStyle w:val="Corpodeltesto2"/>
        <w:spacing w:after="0" w:line="240" w:lineRule="auto"/>
        <w:jc w:val="center"/>
        <w:rPr>
          <w:bCs/>
          <w:sz w:val="22"/>
          <w:szCs w:val="22"/>
        </w:rPr>
      </w:pPr>
    </w:p>
    <w:p w:rsidR="00B67747" w:rsidRDefault="00B67747" w:rsidP="00B67747">
      <w:pPr>
        <w:pStyle w:val="Sottotitolo"/>
        <w:jc w:val="center"/>
        <w:rPr>
          <w:sz w:val="28"/>
          <w:szCs w:val="28"/>
        </w:rPr>
      </w:pPr>
      <w:r w:rsidRPr="00E03295">
        <w:rPr>
          <w:sz w:val="28"/>
          <w:szCs w:val="28"/>
        </w:rPr>
        <w:t>I</w:t>
      </w:r>
      <w:r>
        <w:rPr>
          <w:sz w:val="28"/>
          <w:szCs w:val="28"/>
        </w:rPr>
        <w:t>POTESI DI CONTRATTO COLLETTIVO INTEGRATIVO</w:t>
      </w:r>
    </w:p>
    <w:p w:rsidR="00B67747" w:rsidRPr="00E03295" w:rsidRDefault="00B67747" w:rsidP="00B67747">
      <w:pPr>
        <w:pStyle w:val="Sottotitolo"/>
        <w:jc w:val="center"/>
        <w:rPr>
          <w:sz w:val="28"/>
          <w:szCs w:val="28"/>
        </w:rPr>
      </w:pPr>
      <w:r>
        <w:rPr>
          <w:sz w:val="28"/>
          <w:szCs w:val="28"/>
        </w:rPr>
        <w:t>VERBALE DI SOTTOSCRIZIONE</w:t>
      </w:r>
    </w:p>
    <w:p w:rsidR="00B67747" w:rsidRDefault="00B67747" w:rsidP="00B67747">
      <w:pPr>
        <w:pStyle w:val="Corpodeltesto2"/>
        <w:spacing w:after="0" w:line="240" w:lineRule="auto"/>
        <w:jc w:val="center"/>
        <w:rPr>
          <w:bCs/>
          <w:sz w:val="22"/>
          <w:szCs w:val="22"/>
        </w:rPr>
      </w:pPr>
    </w:p>
    <w:p w:rsidR="00B67747" w:rsidRDefault="00B67747" w:rsidP="00B67747">
      <w:pPr>
        <w:pStyle w:val="Normale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L’anno 201__, il mese di ______ , il giorno _____ nei locali dell'Istituto  ___________________ di  _______________,  alle ore ____________,  in sede di contrattazione integrativa  a livello di singola istituzione scolastica, </w:t>
      </w:r>
    </w:p>
    <w:p w:rsidR="00B67747" w:rsidRDefault="00B67747" w:rsidP="00B67747">
      <w:pPr>
        <w:pStyle w:val="Normale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D.Lvo</w:t>
      </w:r>
      <w:proofErr w:type="spellEnd"/>
      <w:r>
        <w:rPr>
          <w:rFonts w:ascii="Arial" w:hAnsi="Arial" w:cs="Arial"/>
          <w:sz w:val="20"/>
          <w:szCs w:val="20"/>
        </w:rPr>
        <w:t xml:space="preserve"> 165/2001 come integrato dal </w:t>
      </w:r>
      <w:proofErr w:type="spellStart"/>
      <w:r>
        <w:rPr>
          <w:rFonts w:ascii="Arial" w:hAnsi="Arial" w:cs="Arial"/>
          <w:sz w:val="20"/>
          <w:szCs w:val="20"/>
        </w:rPr>
        <w:t>DLvo</w:t>
      </w:r>
      <w:proofErr w:type="spellEnd"/>
      <w:r>
        <w:rPr>
          <w:rFonts w:ascii="Arial" w:hAnsi="Arial" w:cs="Arial"/>
          <w:sz w:val="20"/>
          <w:szCs w:val="20"/>
        </w:rPr>
        <w:t xml:space="preserve"> n. 150/2009 e dal </w:t>
      </w:r>
      <w:proofErr w:type="spellStart"/>
      <w:r>
        <w:rPr>
          <w:rFonts w:ascii="Arial" w:hAnsi="Arial" w:cs="Arial"/>
          <w:sz w:val="20"/>
          <w:szCs w:val="20"/>
        </w:rPr>
        <w:t>Dlgs</w:t>
      </w:r>
      <w:proofErr w:type="spellEnd"/>
      <w:r>
        <w:rPr>
          <w:rFonts w:ascii="Arial" w:hAnsi="Arial" w:cs="Arial"/>
          <w:sz w:val="20"/>
          <w:szCs w:val="20"/>
        </w:rPr>
        <w:t xml:space="preserve"> n. 75/2017; </w:t>
      </w:r>
    </w:p>
    <w:p w:rsidR="00B67747" w:rsidRDefault="00B67747" w:rsidP="00B67747">
      <w:pPr>
        <w:pStyle w:val="Normale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DPR n. 275/99 in materia di autonomia delle Istituzioni scolastiche;</w:t>
      </w:r>
    </w:p>
    <w:p w:rsidR="00B67747" w:rsidRDefault="00B67747" w:rsidP="00B67747">
      <w:pPr>
        <w:pStyle w:val="Normale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C.C.N.L del comparto Istruzione e ricerca 2016/2018 ed in particolare l’art. 22 comma 4 lettera c);</w:t>
      </w:r>
    </w:p>
    <w:p w:rsidR="00B67747" w:rsidRDefault="00B67747" w:rsidP="00B67747">
      <w:pPr>
        <w:pStyle w:val="Normale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VISTA LA nota n. ____ del ______ del dirigente scolastico, di convocazione del tavolo negoziale,</w:t>
      </w:r>
    </w:p>
    <w:p w:rsidR="00B67747" w:rsidRDefault="00B67747" w:rsidP="00B67747">
      <w:pPr>
        <w:pStyle w:val="Normale1"/>
        <w:rPr>
          <w:rFonts w:ascii="Arial" w:hAnsi="Arial" w:cs="Arial"/>
          <w:b/>
          <w:bCs/>
          <w:sz w:val="20"/>
          <w:szCs w:val="20"/>
        </w:rPr>
      </w:pPr>
    </w:p>
    <w:p w:rsidR="00B67747" w:rsidRDefault="00B67747" w:rsidP="00B67747">
      <w:pPr>
        <w:pStyle w:val="Normale1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 </w:t>
      </w:r>
    </w:p>
    <w:p w:rsidR="00B67747" w:rsidRDefault="00B67747" w:rsidP="00B67747">
      <w:pPr>
        <w:pStyle w:val="Normale1"/>
        <w:jc w:val="center"/>
        <w:rPr>
          <w:rFonts w:ascii="Arial" w:hAnsi="Arial" w:cs="Arial"/>
          <w:sz w:val="20"/>
          <w:szCs w:val="20"/>
        </w:rPr>
      </w:pP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delegazione di parte pubblica  rappresentata dal dirigente scolastico pro-tempore, la RSU dell’Istituto e le OO.SS. provinciali, rappresentative nel comparto e firmatarie del Contratto Collettivo Nazionale, si sottoscrive l’ipotesi di contratto integrativo dell’Istituzione scolastica. L’ipotesi sarà inviata all’organo di controllo ( revisori dei conti) corredata da relazione illustrativa  e  relazione tecnico-finanziaria per  l’acquisizione del prescritto parere. </w:t>
      </w: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PARTE PUBBLICA (  dirigente scolastico )                      ________________________________________</w:t>
      </w: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</w:p>
    <w:p w:rsidR="00B67747" w:rsidRDefault="00B67747" w:rsidP="00B67747">
      <w:pPr>
        <w:pStyle w:val="Normale1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RAPPRESENTANZA SINDACALE UNITARIA ( RSU)   ________________________________________</w:t>
      </w:r>
    </w:p>
    <w:p w:rsidR="00B67747" w:rsidRDefault="00B67747" w:rsidP="00B67747">
      <w:pPr>
        <w:pStyle w:val="Normale1"/>
        <w:spacing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</w:t>
      </w:r>
    </w:p>
    <w:p w:rsidR="00B67747" w:rsidRDefault="00B67747" w:rsidP="00B67747">
      <w:pPr>
        <w:pStyle w:val="Normale1"/>
        <w:spacing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_________________________________________</w:t>
      </w:r>
    </w:p>
    <w:p w:rsidR="00B67747" w:rsidRDefault="00B67747" w:rsidP="00B67747">
      <w:pPr>
        <w:pStyle w:val="Normale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OO.SS. TERRITORIALI </w:t>
      </w:r>
    </w:p>
    <w:p w:rsidR="00B67747" w:rsidRPr="002F09B5" w:rsidRDefault="00B67747" w:rsidP="00B67747">
      <w:pPr>
        <w:spacing w:line="480" w:lineRule="auto"/>
        <w:jc w:val="center"/>
        <w:rPr>
          <w:rFonts w:ascii="Arial" w:hAnsi="Arial" w:cs="Arial"/>
        </w:rPr>
      </w:pPr>
      <w:r w:rsidRPr="002F09B5">
        <w:rPr>
          <w:rFonts w:ascii="Arial" w:hAnsi="Arial" w:cs="Arial"/>
        </w:rPr>
        <w:t>FLC/CGIL ______________________________________________</w:t>
      </w:r>
    </w:p>
    <w:p w:rsidR="00B67747" w:rsidRPr="002F09B5" w:rsidRDefault="00B67747" w:rsidP="00B67747">
      <w:pPr>
        <w:spacing w:line="480" w:lineRule="auto"/>
        <w:jc w:val="center"/>
        <w:rPr>
          <w:rFonts w:ascii="Arial" w:hAnsi="Arial" w:cs="Arial"/>
        </w:rPr>
      </w:pPr>
      <w:r w:rsidRPr="002F09B5">
        <w:rPr>
          <w:rFonts w:ascii="Arial" w:hAnsi="Arial" w:cs="Arial"/>
        </w:rPr>
        <w:t>CISL/SCUOLA ___________________________________________</w:t>
      </w:r>
    </w:p>
    <w:p w:rsidR="00B67747" w:rsidRPr="002F09B5" w:rsidRDefault="00B67747" w:rsidP="00B67747">
      <w:pPr>
        <w:spacing w:line="480" w:lineRule="auto"/>
        <w:jc w:val="center"/>
        <w:rPr>
          <w:rFonts w:ascii="Arial" w:hAnsi="Arial" w:cs="Arial"/>
        </w:rPr>
      </w:pPr>
      <w:r w:rsidRPr="002F09B5">
        <w:rPr>
          <w:rFonts w:ascii="Arial" w:hAnsi="Arial" w:cs="Arial"/>
        </w:rPr>
        <w:t>UIL/SCUOLA ____________________________________________</w:t>
      </w:r>
    </w:p>
    <w:p w:rsidR="00B67747" w:rsidRPr="004F76DE" w:rsidRDefault="00B67747" w:rsidP="00B67747">
      <w:pPr>
        <w:spacing w:line="480" w:lineRule="auto"/>
      </w:pPr>
      <w:r>
        <w:rPr>
          <w:rFonts w:ascii="Arial" w:hAnsi="Arial" w:cs="Arial"/>
        </w:rPr>
        <w:t xml:space="preserve">                                </w:t>
      </w:r>
      <w:r w:rsidRPr="002F09B5">
        <w:rPr>
          <w:rFonts w:ascii="Arial" w:hAnsi="Arial" w:cs="Arial"/>
        </w:rPr>
        <w:t>GILDA/UNAMS</w:t>
      </w:r>
      <w:r>
        <w:t xml:space="preserve"> __________________________________________</w:t>
      </w:r>
    </w:p>
    <w:p w:rsidR="00B67747" w:rsidRDefault="00B67747" w:rsidP="00B67747">
      <w:pPr>
        <w:spacing w:line="480" w:lineRule="auto"/>
      </w:pPr>
      <w:r>
        <w:t xml:space="preserve">                                     SNALS/CONFSAL ________________________________________</w:t>
      </w:r>
    </w:p>
    <w:p w:rsidR="00B67747" w:rsidRDefault="00B67747" w:rsidP="00B67747">
      <w:pPr>
        <w:pStyle w:val="Normale1"/>
        <w:spacing w:line="48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B67747" w:rsidRDefault="00B67747" w:rsidP="00B67747">
      <w:pPr>
        <w:pStyle w:val="Normale1"/>
        <w:spacing w:line="48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B67747" w:rsidRDefault="00B67747" w:rsidP="00B67747">
      <w:pPr>
        <w:pStyle w:val="Normale1"/>
        <w:spacing w:line="48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B67747" w:rsidRPr="002F09B5" w:rsidRDefault="00B67747" w:rsidP="00B67747">
      <w:pPr>
        <w:pStyle w:val="Normale1"/>
        <w:spacing w:line="480" w:lineRule="auto"/>
        <w:rPr>
          <w:rFonts w:ascii="Arial" w:hAnsi="Arial" w:cs="Arial"/>
          <w:b/>
          <w:bCs/>
          <w:color w:val="FF0000"/>
          <w:sz w:val="20"/>
          <w:szCs w:val="20"/>
        </w:rPr>
      </w:pPr>
      <w:r w:rsidRPr="002F09B5">
        <w:rPr>
          <w:rFonts w:ascii="Arial" w:hAnsi="Arial" w:cs="Arial"/>
          <w:b/>
          <w:bCs/>
          <w:color w:val="FF0000"/>
          <w:sz w:val="20"/>
          <w:szCs w:val="20"/>
        </w:rPr>
        <w:lastRenderedPageBreak/>
        <w:t xml:space="preserve">Nota 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bene: la relazione illustrativa e tecnico –finanziaria vanno inviati ai revisori dei conti assieme all’ipotesi di contratto entro </w:t>
      </w:r>
      <w:r w:rsidRPr="002F09B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10 giorni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dalla firma. Il parere deve essere reso entro 15 giorni, decorsi i quali, il contratto si sottoscrive definitivamente</w:t>
      </w:r>
    </w:p>
    <w:p w:rsidR="008A793B" w:rsidRDefault="008A793B"/>
    <w:sectPr w:rsidR="008A793B" w:rsidSect="008A79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7747"/>
    <w:rsid w:val="00360216"/>
    <w:rsid w:val="006559AE"/>
    <w:rsid w:val="008A793B"/>
    <w:rsid w:val="00B67747"/>
    <w:rsid w:val="00C744D8"/>
    <w:rsid w:val="00DC2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7747"/>
    <w:pPr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6774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rsid w:val="00B67747"/>
    <w:pPr>
      <w:spacing w:after="120" w:line="480" w:lineRule="auto"/>
    </w:pPr>
    <w:rPr>
      <w:kern w:val="0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B677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B67747"/>
    <w:pPr>
      <w:spacing w:line="240" w:lineRule="auto"/>
      <w:jc w:val="both"/>
    </w:pPr>
    <w:rPr>
      <w:kern w:val="0"/>
      <w:sz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B6774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9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9AE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DK-PC</dc:creator>
  <cp:lastModifiedBy>Amministratore</cp:lastModifiedBy>
  <cp:revision>2</cp:revision>
  <dcterms:created xsi:type="dcterms:W3CDTF">2020-09-08T19:08:00Z</dcterms:created>
  <dcterms:modified xsi:type="dcterms:W3CDTF">2020-09-08T19:08:00Z</dcterms:modified>
</cp:coreProperties>
</file>